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993"/>
        <w:gridCol w:w="4747"/>
      </w:tblGrid>
      <w:tr w:rsidR="00800488" w:rsidRPr="005A5FAC" w:rsidTr="005349A1">
        <w:trPr>
          <w:trHeight w:val="315"/>
        </w:trPr>
        <w:tc>
          <w:tcPr>
            <w:tcW w:w="9212" w:type="dxa"/>
            <w:gridSpan w:val="3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5349A1">
        <w:trPr>
          <w:trHeight w:val="48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741480" w:rsidRDefault="00800488" w:rsidP="00341C7A">
            <w:pPr>
              <w:rPr>
                <w:sz w:val="20"/>
                <w:szCs w:val="20"/>
              </w:rPr>
            </w:pPr>
            <w:r w:rsidRPr="00741480">
              <w:rPr>
                <w:sz w:val="20"/>
                <w:szCs w:val="20"/>
              </w:rPr>
              <w:t> </w:t>
            </w:r>
            <w:r w:rsidR="00741480" w:rsidRPr="00741480">
              <w:rPr>
                <w:sz w:val="20"/>
                <w:szCs w:val="20"/>
              </w:rPr>
              <w:t>TOS</w:t>
            </w:r>
            <w:r w:rsidR="00341C7A">
              <w:rPr>
                <w:sz w:val="20"/>
                <w:szCs w:val="20"/>
              </w:rPr>
              <w:t>306</w:t>
            </w:r>
            <w:bookmarkStart w:id="0" w:name="_GoBack"/>
            <w:bookmarkEnd w:id="0"/>
            <w:r w:rsidR="00741480" w:rsidRPr="00741480">
              <w:rPr>
                <w:sz w:val="20"/>
                <w:szCs w:val="20"/>
              </w:rPr>
              <w:t xml:space="preserve"> HALKLA İLİŞKİLER</w:t>
            </w:r>
          </w:p>
        </w:tc>
      </w:tr>
      <w:tr w:rsidR="00800488" w:rsidRPr="005A5FAC" w:rsidTr="005349A1">
        <w:trPr>
          <w:trHeight w:val="480"/>
        </w:trPr>
        <w:tc>
          <w:tcPr>
            <w:tcW w:w="347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</w:tcPr>
          <w:p w:rsidR="00800488" w:rsidRPr="00741480" w:rsidRDefault="00741480" w:rsidP="0074081A">
            <w:pPr>
              <w:rPr>
                <w:sz w:val="20"/>
                <w:szCs w:val="20"/>
              </w:rPr>
            </w:pPr>
            <w:r w:rsidRPr="00741480">
              <w:rPr>
                <w:sz w:val="20"/>
                <w:szCs w:val="20"/>
              </w:rPr>
              <w:t>3</w:t>
            </w:r>
          </w:p>
        </w:tc>
      </w:tr>
      <w:tr w:rsidR="00800488" w:rsidRPr="005A5FAC" w:rsidTr="005349A1">
        <w:trPr>
          <w:trHeight w:val="825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741480" w:rsidRDefault="00800488" w:rsidP="0074081A">
            <w:pPr>
              <w:rPr>
                <w:sz w:val="20"/>
                <w:szCs w:val="20"/>
              </w:rPr>
            </w:pPr>
            <w:r w:rsidRPr="00741480">
              <w:rPr>
                <w:sz w:val="20"/>
                <w:szCs w:val="20"/>
              </w:rPr>
              <w:t> </w:t>
            </w:r>
            <w:proofErr w:type="gramStart"/>
            <w:r w:rsidR="00932E0D">
              <w:rPr>
                <w:sz w:val="20"/>
                <w:szCs w:val="20"/>
              </w:rPr>
              <w:t xml:space="preserve">Halkla ilişkilerin tanımı, önemi, gelişimi. </w:t>
            </w:r>
            <w:proofErr w:type="gramEnd"/>
            <w:r w:rsidR="00932E0D">
              <w:rPr>
                <w:sz w:val="20"/>
                <w:szCs w:val="20"/>
              </w:rPr>
              <w:t xml:space="preserve">Halkla ilişkilerde amaçlar, temek ilkeler ve etik yaklaşım. </w:t>
            </w:r>
            <w:proofErr w:type="gramStart"/>
            <w:r w:rsidR="00932E0D">
              <w:rPr>
                <w:sz w:val="20"/>
                <w:szCs w:val="20"/>
              </w:rPr>
              <w:t xml:space="preserve">Halkla ilişkilerin örgütlenmesi. </w:t>
            </w:r>
            <w:proofErr w:type="gramEnd"/>
            <w:r w:rsidR="00932E0D">
              <w:rPr>
                <w:sz w:val="20"/>
                <w:szCs w:val="20"/>
              </w:rPr>
              <w:t xml:space="preserve">Halkla ilişkiler yönetimi. Halkla ilişkiler politikasında hedef kitle. Halkla ilişkilerde kullanılan iletişim araçları. Halkla ilişkilerde etkin </w:t>
            </w:r>
            <w:proofErr w:type="spellStart"/>
            <w:r w:rsidR="00932E0D">
              <w:rPr>
                <w:sz w:val="20"/>
                <w:szCs w:val="20"/>
              </w:rPr>
              <w:t>sunuç</w:t>
            </w:r>
            <w:proofErr w:type="spellEnd"/>
            <w:r w:rsidR="00932E0D">
              <w:rPr>
                <w:sz w:val="20"/>
                <w:szCs w:val="20"/>
              </w:rPr>
              <w:t xml:space="preserve"> teknikleri. Türkiye’de halkla ilişkiler uygulamaları.</w:t>
            </w:r>
          </w:p>
        </w:tc>
      </w:tr>
      <w:tr w:rsidR="00800488" w:rsidRPr="005A5FAC" w:rsidTr="005349A1">
        <w:trPr>
          <w:trHeight w:val="60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932E0D" w:rsidRDefault="00932E0D" w:rsidP="00932E0D">
            <w:pPr>
              <w:rPr>
                <w:sz w:val="20"/>
                <w:szCs w:val="20"/>
              </w:rPr>
            </w:pPr>
            <w:r w:rsidRPr="00741480">
              <w:rPr>
                <w:sz w:val="20"/>
                <w:szCs w:val="20"/>
                <w:shd w:val="clear" w:color="auto" w:fill="FFFFFF"/>
              </w:rPr>
              <w:t xml:space="preserve">• </w:t>
            </w:r>
            <w:r w:rsidR="00741480" w:rsidRPr="00932E0D">
              <w:rPr>
                <w:sz w:val="20"/>
                <w:szCs w:val="20"/>
                <w:shd w:val="clear" w:color="auto" w:fill="FFFFFF"/>
              </w:rPr>
              <w:t>Sabuncuoğlu, Z. (2001), İşletmelerde H.İ</w:t>
            </w:r>
            <w:proofErr w:type="gramStart"/>
            <w:r w:rsidR="00741480" w:rsidRPr="00932E0D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="00741480" w:rsidRPr="00932E0D">
              <w:rPr>
                <w:sz w:val="20"/>
                <w:szCs w:val="20"/>
                <w:shd w:val="clear" w:color="auto" w:fill="FFFFFF"/>
              </w:rPr>
              <w:t xml:space="preserve"> B</w:t>
            </w:r>
            <w:r w:rsidRPr="00932E0D">
              <w:rPr>
                <w:sz w:val="20"/>
                <w:szCs w:val="20"/>
                <w:shd w:val="clear" w:color="auto" w:fill="FFFFFF"/>
              </w:rPr>
              <w:t xml:space="preserve">ursa, Ezgi Kitabevi, 5. Baskı </w:t>
            </w:r>
          </w:p>
        </w:tc>
      </w:tr>
      <w:tr w:rsidR="00800488" w:rsidRPr="005A5FAC" w:rsidTr="005349A1">
        <w:trPr>
          <w:trHeight w:val="60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932E0D" w:rsidRDefault="00932E0D" w:rsidP="0074081A">
            <w:pPr>
              <w:rPr>
                <w:sz w:val="20"/>
                <w:szCs w:val="20"/>
                <w:shd w:val="clear" w:color="auto" w:fill="FFFFFF"/>
              </w:rPr>
            </w:pPr>
            <w:r w:rsidRPr="00741480">
              <w:rPr>
                <w:sz w:val="20"/>
                <w:szCs w:val="20"/>
                <w:shd w:val="clear" w:color="auto" w:fill="FFFFFF"/>
              </w:rPr>
              <w:t>• Önal, G</w:t>
            </w:r>
            <w:proofErr w:type="gramStart"/>
            <w:r w:rsidRPr="00741480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741480">
              <w:rPr>
                <w:sz w:val="20"/>
                <w:szCs w:val="20"/>
                <w:shd w:val="clear" w:color="auto" w:fill="FFFFFF"/>
              </w:rPr>
              <w:t xml:space="preserve"> (2000), Halkla İlişkiler, İstanbul, Türkmen Kitabevi, 2.Baskı.</w:t>
            </w:r>
          </w:p>
          <w:p w:rsidR="00932E0D" w:rsidRDefault="00932E0D" w:rsidP="0074081A">
            <w:pPr>
              <w:rPr>
                <w:sz w:val="20"/>
                <w:szCs w:val="20"/>
                <w:shd w:val="clear" w:color="auto" w:fill="FFFFFF"/>
              </w:rPr>
            </w:pPr>
            <w:r w:rsidRPr="00741480">
              <w:rPr>
                <w:sz w:val="20"/>
                <w:szCs w:val="20"/>
                <w:shd w:val="clear" w:color="auto" w:fill="FFFFFF"/>
              </w:rPr>
              <w:t xml:space="preserve">• </w:t>
            </w:r>
            <w:proofErr w:type="spellStart"/>
            <w:r w:rsidRPr="00741480">
              <w:rPr>
                <w:sz w:val="20"/>
                <w:szCs w:val="20"/>
                <w:shd w:val="clear" w:color="auto" w:fill="FFFFFF"/>
              </w:rPr>
              <w:t>Çamdereli</w:t>
            </w:r>
            <w:proofErr w:type="spellEnd"/>
            <w:r w:rsidRPr="00741480">
              <w:rPr>
                <w:sz w:val="20"/>
                <w:szCs w:val="20"/>
                <w:shd w:val="clear" w:color="auto" w:fill="FFFFFF"/>
              </w:rPr>
              <w:t>, M</w:t>
            </w:r>
            <w:proofErr w:type="gramStart"/>
            <w:r w:rsidRPr="00741480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741480">
              <w:rPr>
                <w:sz w:val="20"/>
                <w:szCs w:val="20"/>
                <w:shd w:val="clear" w:color="auto" w:fill="FFFFFF"/>
              </w:rPr>
              <w:t xml:space="preserve"> (2000), </w:t>
            </w:r>
            <w:proofErr w:type="spellStart"/>
            <w:r w:rsidRPr="00741480">
              <w:rPr>
                <w:sz w:val="20"/>
                <w:szCs w:val="20"/>
                <w:shd w:val="clear" w:color="auto" w:fill="FFFFFF"/>
              </w:rPr>
              <w:t>Anahatlarıyla</w:t>
            </w:r>
            <w:proofErr w:type="spellEnd"/>
            <w:r w:rsidRPr="00741480">
              <w:rPr>
                <w:sz w:val="20"/>
                <w:szCs w:val="20"/>
                <w:shd w:val="clear" w:color="auto" w:fill="FFFFFF"/>
              </w:rPr>
              <w:t xml:space="preserve"> H.İ., </w:t>
            </w:r>
          </w:p>
          <w:p w:rsidR="00800488" w:rsidRPr="009D7E45" w:rsidRDefault="00932E0D" w:rsidP="0074081A">
            <w:pPr>
              <w:rPr>
                <w:color w:val="000000"/>
                <w:sz w:val="20"/>
                <w:szCs w:val="20"/>
              </w:rPr>
            </w:pPr>
            <w:r w:rsidRPr="00741480">
              <w:rPr>
                <w:sz w:val="20"/>
                <w:szCs w:val="20"/>
                <w:shd w:val="clear" w:color="auto" w:fill="FFFFFF"/>
              </w:rPr>
              <w:t>• Tortop, N</w:t>
            </w:r>
            <w:proofErr w:type="gramStart"/>
            <w:r w:rsidRPr="00741480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741480">
              <w:rPr>
                <w:sz w:val="20"/>
                <w:szCs w:val="20"/>
                <w:shd w:val="clear" w:color="auto" w:fill="FFFFFF"/>
              </w:rPr>
              <w:t xml:space="preserve"> (1993), Halkla İlişkiler, Ankara, Yargı Yayınları</w:t>
            </w:r>
          </w:p>
        </w:tc>
      </w:tr>
      <w:tr w:rsidR="00800488" w:rsidRPr="005A5FAC" w:rsidTr="005349A1">
        <w:trPr>
          <w:trHeight w:val="30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41480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5349A1">
        <w:trPr>
          <w:trHeight w:val="585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741480" w:rsidP="0074081A">
            <w:pPr>
              <w:rPr>
                <w:color w:val="000000"/>
                <w:sz w:val="20"/>
                <w:szCs w:val="20"/>
              </w:rPr>
            </w:pPr>
            <w:r w:rsidRPr="00741480">
              <w:rPr>
                <w:sz w:val="20"/>
                <w:szCs w:val="20"/>
                <w:shd w:val="clear" w:color="auto" w:fill="FFFFFF"/>
              </w:rPr>
              <w:t xml:space="preserve">Bu dersin önkoşulu </w:t>
            </w:r>
            <w:proofErr w:type="gramStart"/>
            <w:r w:rsidRPr="00741480">
              <w:rPr>
                <w:sz w:val="20"/>
                <w:szCs w:val="20"/>
                <w:shd w:val="clear" w:color="auto" w:fill="FFFFFF"/>
              </w:rPr>
              <w:t>yada</w:t>
            </w:r>
            <w:proofErr w:type="gramEnd"/>
            <w:r w:rsidRPr="00741480">
              <w:rPr>
                <w:sz w:val="20"/>
                <w:szCs w:val="20"/>
                <w:shd w:val="clear" w:color="auto" w:fill="FFFFFF"/>
              </w:rPr>
              <w:t xml:space="preserve"> eş koşulu bulunmamaktadır.</w:t>
            </w:r>
          </w:p>
        </w:tc>
      </w:tr>
      <w:tr w:rsidR="00800488" w:rsidRPr="005A5FAC" w:rsidTr="005349A1">
        <w:trPr>
          <w:trHeight w:val="30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74148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5349A1">
        <w:trPr>
          <w:trHeight w:val="30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41480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5349A1">
        <w:trPr>
          <w:trHeight w:val="342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32E0D">
              <w:rPr>
                <w:color w:val="000000"/>
                <w:sz w:val="20"/>
                <w:szCs w:val="20"/>
              </w:rPr>
              <w:t>Halkla ilişkiler konusu hakkında genel bilginin öğrenciye aktarılması.</w:t>
            </w:r>
          </w:p>
        </w:tc>
      </w:tr>
      <w:tr w:rsidR="00800488" w:rsidRPr="005A5FAC" w:rsidTr="005349A1">
        <w:trPr>
          <w:trHeight w:val="30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5349A1" w:rsidP="005349A1">
            <w:pPr>
              <w:rPr>
                <w:color w:val="000000"/>
                <w:sz w:val="20"/>
                <w:szCs w:val="20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>Etkin bir halkla ilişkiler uygulaması gerçekleştirmek için gerekli alt yapının sağlanması</w:t>
            </w:r>
          </w:p>
        </w:tc>
      </w:tr>
      <w:tr w:rsidR="00800488" w:rsidRPr="005A5FAC" w:rsidTr="005349A1">
        <w:trPr>
          <w:trHeight w:val="30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> </w:t>
            </w:r>
            <w:r w:rsidR="005349A1" w:rsidRPr="005349A1">
              <w:rPr>
                <w:sz w:val="20"/>
                <w:szCs w:val="20"/>
                <w:shd w:val="clear" w:color="auto" w:fill="FFFFFF"/>
              </w:rPr>
              <w:t>Bu ders sadece yüz yüze eğitim şeklinde yürütülmektedir.</w:t>
            </w:r>
          </w:p>
        </w:tc>
      </w:tr>
      <w:tr w:rsidR="005349A1" w:rsidRPr="005A5FAC" w:rsidTr="005349A1">
        <w:trPr>
          <w:trHeight w:val="685"/>
        </w:trPr>
        <w:tc>
          <w:tcPr>
            <w:tcW w:w="3472" w:type="dxa"/>
            <w:vMerge w:val="restart"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P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Pr="005349A1">
              <w:rPr>
                <w:color w:val="000000"/>
                <w:sz w:val="20"/>
                <w:szCs w:val="20"/>
              </w:rPr>
              <w:t>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8370C6" w:rsidP="008370C6">
            <w:pPr>
              <w:rPr>
                <w:sz w:val="20"/>
                <w:szCs w:val="20"/>
                <w:shd w:val="clear" w:color="auto" w:fill="FFFFFF"/>
              </w:rPr>
            </w:pPr>
            <w:proofErr w:type="gramStart"/>
            <w:r>
              <w:rPr>
                <w:sz w:val="20"/>
                <w:szCs w:val="20"/>
                <w:shd w:val="clear" w:color="auto" w:fill="FFFFFF"/>
              </w:rPr>
              <w:t>HALKLA İLİŞKİNİN</w:t>
            </w:r>
            <w:r w:rsidR="005349A1" w:rsidRPr="005349A1">
              <w:rPr>
                <w:sz w:val="20"/>
                <w:szCs w:val="20"/>
                <w:shd w:val="clear" w:color="auto" w:fill="FFFFFF"/>
              </w:rPr>
              <w:t xml:space="preserve"> TANIMI, ÖNEMİ, GELİŞİMİ: Tanımı, Önemi, </w:t>
            </w:r>
            <w:r>
              <w:rPr>
                <w:sz w:val="20"/>
                <w:szCs w:val="20"/>
                <w:shd w:val="clear" w:color="auto" w:fill="FFFFFF"/>
              </w:rPr>
              <w:t xml:space="preserve">Halka ilişkilerin </w:t>
            </w:r>
            <w:r w:rsidR="005349A1" w:rsidRPr="005349A1">
              <w:rPr>
                <w:sz w:val="20"/>
                <w:szCs w:val="20"/>
                <w:shd w:val="clear" w:color="auto" w:fill="FFFFFF"/>
              </w:rPr>
              <w:t xml:space="preserve">tarihsel gelişimi, </w:t>
            </w:r>
            <w:r>
              <w:rPr>
                <w:sz w:val="20"/>
                <w:szCs w:val="20"/>
                <w:shd w:val="clear" w:color="auto" w:fill="FFFFFF"/>
              </w:rPr>
              <w:t>Halkla İlişkilerde</w:t>
            </w:r>
            <w:r w:rsidR="005349A1" w:rsidRPr="005349A1">
              <w:rPr>
                <w:sz w:val="20"/>
                <w:szCs w:val="20"/>
                <w:shd w:val="clear" w:color="auto" w:fill="FFFFFF"/>
              </w:rPr>
              <w:t xml:space="preserve"> sosyal sorumluluk anlayışı.</w:t>
            </w:r>
            <w:proofErr w:type="gramEnd"/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P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8370C6" w:rsidP="008370C6">
            <w:p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HALKLA İLİŞKİNİN</w:t>
            </w:r>
            <w:r w:rsidRPr="005349A1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5349A1" w:rsidRPr="005349A1">
              <w:rPr>
                <w:sz w:val="20"/>
                <w:szCs w:val="20"/>
                <w:shd w:val="clear" w:color="auto" w:fill="FFFFFF"/>
              </w:rPr>
              <w:t xml:space="preserve">TANIMI, ÖNEMİ, GELİŞİMİ: </w:t>
            </w:r>
            <w:r>
              <w:rPr>
                <w:sz w:val="20"/>
                <w:szCs w:val="20"/>
                <w:shd w:val="clear" w:color="auto" w:fill="FFFFFF"/>
              </w:rPr>
              <w:t>Halkla ilişkilere</w:t>
            </w:r>
            <w:r w:rsidR="005349A1" w:rsidRPr="005349A1">
              <w:rPr>
                <w:sz w:val="20"/>
                <w:szCs w:val="20"/>
                <w:shd w:val="clear" w:color="auto" w:fill="FFFFFF"/>
              </w:rPr>
              <w:t xml:space="preserve"> yakın kavramlar, Toplam kalite yönetimi, Örgüt kültürü ve </w:t>
            </w:r>
            <w:r>
              <w:rPr>
                <w:sz w:val="20"/>
                <w:szCs w:val="20"/>
                <w:shd w:val="clear" w:color="auto" w:fill="FFFFFF"/>
              </w:rPr>
              <w:t>halkla ilişkiler.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P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8370C6" w:rsidP="008370C6">
            <w:p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HALKLA İLİŞKİLERDE</w:t>
            </w:r>
            <w:r w:rsidR="005349A1" w:rsidRPr="005349A1">
              <w:rPr>
                <w:sz w:val="20"/>
                <w:szCs w:val="20"/>
                <w:shd w:val="clear" w:color="auto" w:fill="FFFFFF"/>
              </w:rPr>
              <w:t xml:space="preserve"> AMAÇLAR, TEMEL İLKELER VE ETİK YAKLAŞIM: Amaçlar, Temel ilkeler, Etik ve </w:t>
            </w:r>
            <w:r>
              <w:rPr>
                <w:sz w:val="20"/>
                <w:szCs w:val="20"/>
                <w:shd w:val="clear" w:color="auto" w:fill="FFFFFF"/>
              </w:rPr>
              <w:t>halkla ilişkiler.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8370C6" w:rsidP="008370C6">
            <w:pPr>
              <w:rPr>
                <w:sz w:val="20"/>
                <w:szCs w:val="20"/>
                <w:shd w:val="clear" w:color="auto" w:fill="FFFFFF"/>
              </w:rPr>
            </w:pPr>
            <w:proofErr w:type="gramStart"/>
            <w:r>
              <w:rPr>
                <w:sz w:val="20"/>
                <w:szCs w:val="20"/>
                <w:shd w:val="clear" w:color="auto" w:fill="FFFFFF"/>
              </w:rPr>
              <w:t>HALKLA İLİŞKİLERİN</w:t>
            </w:r>
            <w:r w:rsidR="005349A1" w:rsidRPr="005349A1">
              <w:rPr>
                <w:sz w:val="20"/>
                <w:szCs w:val="20"/>
                <w:shd w:val="clear" w:color="auto" w:fill="FFFFFF"/>
              </w:rPr>
              <w:t xml:space="preserve"> ÖRGÜTLENMESİ: </w:t>
            </w:r>
            <w:r>
              <w:rPr>
                <w:sz w:val="20"/>
                <w:szCs w:val="20"/>
                <w:shd w:val="clear" w:color="auto" w:fill="FFFFFF"/>
              </w:rPr>
              <w:t>Halkla İlişki</w:t>
            </w:r>
            <w:r w:rsidR="005349A1" w:rsidRPr="005349A1">
              <w:rPr>
                <w:sz w:val="20"/>
                <w:szCs w:val="20"/>
                <w:shd w:val="clear" w:color="auto" w:fill="FFFFFF"/>
              </w:rPr>
              <w:t xml:space="preserve"> Biriminin örgüt içindeki yeri, Örgütsel yapısı, İşyeri özellikleri, Çalışanların özellikleri.</w:t>
            </w:r>
            <w:proofErr w:type="gramEnd"/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5349A1" w:rsidP="005349A1">
            <w:pPr>
              <w:rPr>
                <w:sz w:val="20"/>
                <w:szCs w:val="20"/>
                <w:shd w:val="clear" w:color="auto" w:fill="FFFFFF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>1. ARA SINAV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5349A1" w:rsidP="005349A1">
            <w:pPr>
              <w:rPr>
                <w:sz w:val="20"/>
                <w:szCs w:val="20"/>
                <w:shd w:val="clear" w:color="auto" w:fill="FFFFFF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>HALKLA İLİŞKİLER YÖNETİMİ: Araştırma, Planlama.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5349A1" w:rsidP="005349A1">
            <w:pPr>
              <w:rPr>
                <w:sz w:val="20"/>
                <w:szCs w:val="20"/>
                <w:shd w:val="clear" w:color="auto" w:fill="FFFFFF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 xml:space="preserve">HALKLA İLİŞKİLER </w:t>
            </w:r>
            <w:proofErr w:type="spellStart"/>
            <w:proofErr w:type="gramStart"/>
            <w:r w:rsidRPr="005349A1">
              <w:rPr>
                <w:sz w:val="20"/>
                <w:szCs w:val="20"/>
                <w:shd w:val="clear" w:color="auto" w:fill="FFFFFF"/>
              </w:rPr>
              <w:t>YÖNETİMİ:Yürütme</w:t>
            </w:r>
            <w:proofErr w:type="spellEnd"/>
            <w:proofErr w:type="gramEnd"/>
            <w:r w:rsidRPr="005349A1">
              <w:rPr>
                <w:sz w:val="20"/>
                <w:szCs w:val="20"/>
                <w:shd w:val="clear" w:color="auto" w:fill="FFFFFF"/>
              </w:rPr>
              <w:t>, Denetim.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5349A1" w:rsidP="005349A1">
            <w:pPr>
              <w:rPr>
                <w:sz w:val="20"/>
                <w:szCs w:val="20"/>
                <w:shd w:val="clear" w:color="auto" w:fill="FFFFFF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>HALKLA İLİŞKİLER POLİTİKASINDA HEDEF KİTLE: İşletme içi hedef kitle, İşletme dışı hedef kitle.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5349A1" w:rsidP="005349A1">
            <w:pPr>
              <w:rPr>
                <w:sz w:val="20"/>
                <w:szCs w:val="20"/>
                <w:shd w:val="clear" w:color="auto" w:fill="FFFFFF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>HALKLA İLİŞKİLER POLİTİKASINDA HEDEF KİTLE: İşletme dışı hedef kitle, Basınla ilişkiler.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5349A1" w:rsidP="005349A1">
            <w:pPr>
              <w:rPr>
                <w:sz w:val="20"/>
                <w:szCs w:val="20"/>
                <w:shd w:val="clear" w:color="auto" w:fill="FFFFFF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>HALKLA İLİŞKİLERDE KULLANILAN İLETİŞİM ARAÇLARI: Yazılı araçlar, Sözlü araçlar.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5349A1" w:rsidP="005349A1">
            <w:pPr>
              <w:rPr>
                <w:sz w:val="20"/>
                <w:szCs w:val="20"/>
                <w:shd w:val="clear" w:color="auto" w:fill="FFFFFF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>HALKLA İLİŞKİLERDE KULLANILAN İLETİŞİM ARAÇLARI: Görsel araçlar, İşitsel araçlar.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5349A1" w:rsidP="005349A1">
            <w:pPr>
              <w:rPr>
                <w:sz w:val="20"/>
                <w:szCs w:val="20"/>
                <w:shd w:val="clear" w:color="auto" w:fill="FFFFFF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>2. ARA SINAV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Pr="005349A1" w:rsidRDefault="005349A1" w:rsidP="005349A1">
            <w:pPr>
              <w:rPr>
                <w:sz w:val="20"/>
                <w:szCs w:val="20"/>
                <w:shd w:val="clear" w:color="auto" w:fill="FFFFFF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 xml:space="preserve">HALKLA İLİŞKİLERDE ETKİN SUNUŞ TEKNİKLERİ: Sunuşun planlanması, Görsel-işitsel </w:t>
            </w:r>
            <w:r w:rsidRPr="005349A1">
              <w:rPr>
                <w:sz w:val="20"/>
                <w:szCs w:val="20"/>
                <w:shd w:val="clear" w:color="auto" w:fill="FFFFFF"/>
              </w:rPr>
              <w:lastRenderedPageBreak/>
              <w:t>malzeme kullanımı, Etkin konuşma, Etkin dinleme, Soru sorma tekniği.</w:t>
            </w:r>
          </w:p>
        </w:tc>
      </w:tr>
      <w:tr w:rsidR="005349A1" w:rsidRPr="005A5FAC" w:rsidTr="005349A1">
        <w:trPr>
          <w:trHeight w:val="82"/>
        </w:trPr>
        <w:tc>
          <w:tcPr>
            <w:tcW w:w="3472" w:type="dxa"/>
            <w:vMerge/>
            <w:shd w:val="clear" w:color="auto" w:fill="DEEAF6"/>
            <w:noWrap/>
            <w:vAlign w:val="center"/>
          </w:tcPr>
          <w:p w:rsidR="005349A1" w:rsidRPr="009D7E45" w:rsidRDefault="005349A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349A1" w:rsidRDefault="005349A1" w:rsidP="005349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14.Hafta</w:t>
            </w:r>
          </w:p>
        </w:tc>
        <w:tc>
          <w:tcPr>
            <w:tcW w:w="4747" w:type="dxa"/>
            <w:shd w:val="clear" w:color="auto" w:fill="auto"/>
            <w:vAlign w:val="center"/>
          </w:tcPr>
          <w:p w:rsidR="005349A1" w:rsidRDefault="005349A1" w:rsidP="008370C6">
            <w:pPr>
              <w:rPr>
                <w:color w:val="000000"/>
                <w:sz w:val="20"/>
                <w:szCs w:val="20"/>
              </w:rPr>
            </w:pPr>
            <w:r w:rsidRPr="005349A1">
              <w:rPr>
                <w:sz w:val="20"/>
                <w:szCs w:val="20"/>
                <w:shd w:val="clear" w:color="auto" w:fill="FFFFFF"/>
              </w:rPr>
              <w:t xml:space="preserve">TÜRKİYE’DE HALKLA İLİŞKİLER UYGULAMALARI: Hizmet işletmelerinde </w:t>
            </w:r>
            <w:r w:rsidR="008370C6">
              <w:rPr>
                <w:sz w:val="20"/>
                <w:szCs w:val="20"/>
                <w:shd w:val="clear" w:color="auto" w:fill="FFFFFF"/>
              </w:rPr>
              <w:t>halkla ilişkiler</w:t>
            </w:r>
            <w:r w:rsidRPr="005349A1">
              <w:rPr>
                <w:sz w:val="20"/>
                <w:szCs w:val="20"/>
                <w:shd w:val="clear" w:color="auto" w:fill="FFFFFF"/>
              </w:rPr>
              <w:t xml:space="preserve">, Endüstri işletmelerinde </w:t>
            </w:r>
            <w:r w:rsidR="008370C6">
              <w:rPr>
                <w:sz w:val="20"/>
                <w:szCs w:val="20"/>
                <w:shd w:val="clear" w:color="auto" w:fill="FFFFFF"/>
              </w:rPr>
              <w:t>halkla ilişkiler</w:t>
            </w:r>
            <w:r w:rsidRPr="005349A1">
              <w:rPr>
                <w:sz w:val="20"/>
                <w:szCs w:val="20"/>
                <w:shd w:val="clear" w:color="auto" w:fill="FFFFFF"/>
              </w:rPr>
              <w:t xml:space="preserve">, Kamu sektöründe </w:t>
            </w:r>
            <w:r w:rsidR="008370C6">
              <w:rPr>
                <w:sz w:val="20"/>
                <w:szCs w:val="20"/>
                <w:shd w:val="clear" w:color="auto" w:fill="FFFFFF"/>
              </w:rPr>
              <w:t>halkla ilişkiler</w:t>
            </w:r>
            <w:r w:rsidRPr="005349A1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5A5FAC" w:rsidTr="005349A1">
        <w:trPr>
          <w:trHeight w:val="153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5349A1">
        <w:trPr>
          <w:trHeight w:val="70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5349A1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5349A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5349A1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5349A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5349A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5349A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5349A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5349A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5349A1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543E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5349A1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5349A1">
        <w:trPr>
          <w:trHeight w:val="70"/>
        </w:trPr>
        <w:tc>
          <w:tcPr>
            <w:tcW w:w="347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800488" w:rsidRPr="003F5AB5" w:rsidTr="005349A1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543E3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543E3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24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543E3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543E3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543E3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543E3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74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2.96</w:t>
                  </w:r>
                </w:p>
              </w:tc>
            </w:tr>
            <w:tr w:rsidR="00800488" w:rsidRPr="003F5AB5" w:rsidTr="005349A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543E3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5349A1">
        <w:trPr>
          <w:trHeight w:val="1635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680"/>
              <w:gridCol w:w="335"/>
              <w:gridCol w:w="335"/>
              <w:gridCol w:w="335"/>
              <w:gridCol w:w="240"/>
              <w:gridCol w:w="240"/>
            </w:tblGrid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D366A8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247B23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D366A8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47B2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247B23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FD77F9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247B23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FD77F9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D366A8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247B23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FD77F9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247B23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FD77F9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247B23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FD77F9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247B23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77F9" w:rsidRPr="00D366A8" w:rsidTr="00AD18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247B23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77F9" w:rsidRPr="00D366A8" w:rsidTr="00AD18E4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77F9" w:rsidRPr="00D366A8" w:rsidRDefault="00FD77F9" w:rsidP="00341C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5349A1">
        <w:trPr>
          <w:trHeight w:val="1209"/>
        </w:trPr>
        <w:tc>
          <w:tcPr>
            <w:tcW w:w="347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740" w:type="dxa"/>
            <w:gridSpan w:val="2"/>
            <w:shd w:val="clear" w:color="auto" w:fill="auto"/>
            <w:vAlign w:val="center"/>
            <w:hideMark/>
          </w:tcPr>
          <w:p w:rsidR="00800488" w:rsidRPr="000543E3" w:rsidRDefault="00483214" w:rsidP="000543E3">
            <w:pPr>
              <w:pStyle w:val="ListeParagraf"/>
              <w:numPr>
                <w:ilvl w:val="0"/>
                <w:numId w:val="7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Yrd. Doç. Dr. Erol </w:t>
            </w:r>
            <w:proofErr w:type="gramStart"/>
            <w:r>
              <w:rPr>
                <w:color w:val="000000"/>
                <w:sz w:val="20"/>
                <w:szCs w:val="20"/>
              </w:rPr>
              <w:t>ŞAHİN   E</w:t>
            </w:r>
            <w:proofErr w:type="gramEnd"/>
            <w:r>
              <w:rPr>
                <w:color w:val="000000"/>
                <w:sz w:val="20"/>
                <w:szCs w:val="20"/>
              </w:rPr>
              <w:t>-posta</w:t>
            </w:r>
            <w:r w:rsidR="000543E3">
              <w:rPr>
                <w:color w:val="000000"/>
                <w:sz w:val="20"/>
                <w:szCs w:val="20"/>
              </w:rPr>
              <w:t xml:space="preserve">: </w:t>
            </w:r>
            <w:r w:rsidR="000543E3" w:rsidRPr="000543E3">
              <w:rPr>
                <w:color w:val="000000"/>
                <w:sz w:val="20"/>
                <w:szCs w:val="20"/>
              </w:rPr>
              <w:t>esahin@gazi.edu.tr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341C7A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C6518"/>
    <w:multiLevelType w:val="hybridMultilevel"/>
    <w:tmpl w:val="2CECE042"/>
    <w:lvl w:ilvl="0" w:tplc="041F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22D2E"/>
    <w:multiLevelType w:val="hybridMultilevel"/>
    <w:tmpl w:val="39E08F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9F3798"/>
    <w:multiLevelType w:val="hybridMultilevel"/>
    <w:tmpl w:val="EDC8A4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8F38E8"/>
    <w:multiLevelType w:val="hybridMultilevel"/>
    <w:tmpl w:val="8598B8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02DDE"/>
    <w:rsid w:val="000543E3"/>
    <w:rsid w:val="00200EB2"/>
    <w:rsid w:val="002271EB"/>
    <w:rsid w:val="00247B23"/>
    <w:rsid w:val="00341C7A"/>
    <w:rsid w:val="00350C05"/>
    <w:rsid w:val="00483214"/>
    <w:rsid w:val="005349A1"/>
    <w:rsid w:val="005569C0"/>
    <w:rsid w:val="005B5531"/>
    <w:rsid w:val="007032D9"/>
    <w:rsid w:val="00741480"/>
    <w:rsid w:val="007670C5"/>
    <w:rsid w:val="00800488"/>
    <w:rsid w:val="008370C6"/>
    <w:rsid w:val="0085421B"/>
    <w:rsid w:val="00857EE4"/>
    <w:rsid w:val="00932E0D"/>
    <w:rsid w:val="00935CD2"/>
    <w:rsid w:val="00AC0F14"/>
    <w:rsid w:val="00BD126D"/>
    <w:rsid w:val="00D20ED6"/>
    <w:rsid w:val="00D46948"/>
    <w:rsid w:val="00ED7139"/>
    <w:rsid w:val="00F028F6"/>
    <w:rsid w:val="00FD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21</cp:revision>
  <dcterms:created xsi:type="dcterms:W3CDTF">2018-06-27T08:34:00Z</dcterms:created>
  <dcterms:modified xsi:type="dcterms:W3CDTF">2018-07-05T07:39:00Z</dcterms:modified>
</cp:coreProperties>
</file>